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64" w:rsidRPr="006E4364" w:rsidRDefault="00A229E2" w:rsidP="001924C1">
      <w:pPr>
        <w:pStyle w:val="Ttulo"/>
        <w:jc w:val="both"/>
      </w:pPr>
      <w:r>
        <w:rPr>
          <w:rFonts w:ascii="Arial Narrow" w:hAnsi="Arial Narrow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6BE717FC" wp14:editId="1B901157">
            <wp:simplePos x="0" y="0"/>
            <wp:positionH relativeFrom="column">
              <wp:posOffset>-316865</wp:posOffset>
            </wp:positionH>
            <wp:positionV relativeFrom="paragraph">
              <wp:posOffset>-545465</wp:posOffset>
            </wp:positionV>
            <wp:extent cx="914400" cy="767715"/>
            <wp:effectExtent l="0" t="0" r="0" b="0"/>
            <wp:wrapThrough wrapText="bothSides">
              <wp:wrapPolygon edited="0">
                <wp:start x="1800" y="0"/>
                <wp:lineTo x="0" y="1072"/>
                <wp:lineTo x="0" y="20367"/>
                <wp:lineTo x="1800" y="20903"/>
                <wp:lineTo x="19350" y="20903"/>
                <wp:lineTo x="21150" y="20367"/>
                <wp:lineTo x="21150" y="1072"/>
                <wp:lineTo x="19350" y="0"/>
                <wp:lineTo x="180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7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364" w:rsidRPr="006E4364">
        <w:t xml:space="preserve">Se convocan para el año 2020 las pruebas de acceso a los ciclos </w:t>
      </w:r>
      <w:r w:rsidR="004B6C8E">
        <w:t>f</w:t>
      </w:r>
      <w:r w:rsidR="006E4364" w:rsidRPr="006E4364">
        <w:t>ormativos de grado</w:t>
      </w:r>
      <w:r w:rsidR="004B6C8E">
        <w:t xml:space="preserve"> </w:t>
      </w:r>
      <w:r w:rsidR="006E4364" w:rsidRPr="006E4364">
        <w:t>medio y grado superior, que se</w:t>
      </w:r>
      <w:r w:rsidR="006E4364" w:rsidRPr="006E4364">
        <w:t xml:space="preserve"> realizarán el 7 de septiembre.</w:t>
      </w:r>
      <w:bookmarkStart w:id="0" w:name="_GoBack"/>
      <w:bookmarkEnd w:id="0"/>
    </w:p>
    <w:p w:rsidR="006E4364" w:rsidRPr="006E4364" w:rsidRDefault="004B6C8E" w:rsidP="006E436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1.-  </w:t>
      </w:r>
      <w:r w:rsidR="006E4364" w:rsidRPr="006E4364">
        <w:rPr>
          <w:rFonts w:ascii="Arial Narrow" w:hAnsi="Arial Narrow"/>
        </w:rPr>
        <w:t>El plazo de presentación de solicitudes será:</w:t>
      </w:r>
    </w:p>
    <w:p w:rsidR="006E4364" w:rsidRPr="004B6C8E" w:rsidRDefault="006E4364" w:rsidP="004B6C8E">
      <w:pPr>
        <w:ind w:firstLine="708"/>
        <w:jc w:val="both"/>
        <w:rPr>
          <w:rFonts w:ascii="Arial Narrow" w:hAnsi="Arial Narrow"/>
          <w:b/>
          <w:i/>
        </w:rPr>
      </w:pPr>
      <w:r w:rsidRPr="004B6C8E">
        <w:rPr>
          <w:rFonts w:ascii="Arial Narrow" w:hAnsi="Arial Narrow"/>
          <w:b/>
          <w:i/>
        </w:rPr>
        <w:t>- Del 22 de junio al 3 de julio, ambos inclusive.</w:t>
      </w:r>
    </w:p>
    <w:p w:rsidR="00BF5298" w:rsidRDefault="006E4364" w:rsidP="00242C5E">
      <w:pPr>
        <w:jc w:val="both"/>
        <w:rPr>
          <w:rFonts w:ascii="Arial Narrow" w:hAnsi="Arial Narrow"/>
        </w:rPr>
      </w:pPr>
      <w:r w:rsidRPr="00BF5298">
        <w:rPr>
          <w:rFonts w:ascii="Arial Narrow" w:hAnsi="Arial Narrow"/>
          <w:sz w:val="24"/>
          <w:szCs w:val="24"/>
        </w:rPr>
        <w:t>Las solicitudes se cumplimentarán y presentarán, preferentemente, a través de la</w:t>
      </w:r>
      <w:r w:rsidR="00BF5298">
        <w:rPr>
          <w:rFonts w:ascii="Arial Narrow" w:hAnsi="Arial Narrow"/>
          <w:sz w:val="24"/>
          <w:szCs w:val="24"/>
        </w:rPr>
        <w:t xml:space="preserve"> </w:t>
      </w:r>
      <w:r w:rsidRPr="00BF5298">
        <w:rPr>
          <w:rFonts w:ascii="Arial Narrow" w:hAnsi="Arial Narrow"/>
          <w:sz w:val="24"/>
          <w:szCs w:val="24"/>
        </w:rPr>
        <w:t>Secretaría Virtual de Centros de la Consejería de Educación y Deporte, sin perjuicio de</w:t>
      </w:r>
      <w:r w:rsidR="00BF5298">
        <w:rPr>
          <w:rFonts w:ascii="Arial Narrow" w:hAnsi="Arial Narrow"/>
          <w:sz w:val="24"/>
          <w:szCs w:val="24"/>
        </w:rPr>
        <w:t xml:space="preserve"> </w:t>
      </w:r>
      <w:r w:rsidRPr="00BF5298">
        <w:rPr>
          <w:rFonts w:ascii="Arial Narrow" w:hAnsi="Arial Narrow"/>
          <w:sz w:val="24"/>
          <w:szCs w:val="24"/>
        </w:rPr>
        <w:t>lo establecido en el apartado 4 del artículo 16 de la Ley 39/2015, de 1 de octubre, del</w:t>
      </w:r>
      <w:r w:rsidR="00BF5298">
        <w:rPr>
          <w:rFonts w:ascii="Arial Narrow" w:hAnsi="Arial Narrow"/>
          <w:sz w:val="24"/>
          <w:szCs w:val="24"/>
        </w:rPr>
        <w:t xml:space="preserve"> </w:t>
      </w:r>
      <w:r w:rsidRPr="00BF5298">
        <w:rPr>
          <w:rFonts w:ascii="Arial Narrow" w:hAnsi="Arial Narrow"/>
          <w:sz w:val="24"/>
          <w:szCs w:val="24"/>
        </w:rPr>
        <w:t>Procedimiento Administrativo y Común de las Administraciones Públicas. La Consejería</w:t>
      </w:r>
      <w:r w:rsidR="00BF5298">
        <w:rPr>
          <w:rFonts w:ascii="Arial Narrow" w:hAnsi="Arial Narrow"/>
          <w:sz w:val="24"/>
          <w:szCs w:val="24"/>
        </w:rPr>
        <w:t xml:space="preserve"> </w:t>
      </w:r>
      <w:r w:rsidRPr="00BF5298">
        <w:rPr>
          <w:rFonts w:ascii="Arial Narrow" w:hAnsi="Arial Narrow"/>
          <w:sz w:val="24"/>
          <w:szCs w:val="24"/>
        </w:rPr>
        <w:t>competente en materia de educación pondrá a disposición de las personas interesadas</w:t>
      </w:r>
      <w:r w:rsidR="00BF5298">
        <w:rPr>
          <w:rFonts w:ascii="Arial Narrow" w:hAnsi="Arial Narrow"/>
          <w:sz w:val="24"/>
          <w:szCs w:val="24"/>
        </w:rPr>
        <w:t xml:space="preserve"> </w:t>
      </w:r>
      <w:r w:rsidRPr="00BF5298">
        <w:rPr>
          <w:rFonts w:ascii="Arial Narrow" w:hAnsi="Arial Narrow"/>
          <w:sz w:val="24"/>
          <w:szCs w:val="24"/>
        </w:rPr>
        <w:t>un Identificador Educativo Andaluz (iANDE) para la autenticación y realización de dicha</w:t>
      </w:r>
      <w:r w:rsidR="00BF5298">
        <w:rPr>
          <w:rFonts w:ascii="Arial Narrow" w:hAnsi="Arial Narrow"/>
          <w:sz w:val="24"/>
          <w:szCs w:val="24"/>
        </w:rPr>
        <w:t xml:space="preserve"> </w:t>
      </w:r>
      <w:r w:rsidRPr="006E4364">
        <w:rPr>
          <w:rFonts w:ascii="Arial Narrow" w:hAnsi="Arial Narrow"/>
        </w:rPr>
        <w:t>inscripción, así como el asesoramiento necesario para su obtención e inscripción en las</w:t>
      </w:r>
      <w:r w:rsidR="00BF5298">
        <w:rPr>
          <w:rFonts w:ascii="Arial Narrow" w:hAnsi="Arial Narrow"/>
        </w:rPr>
        <w:t xml:space="preserve"> </w:t>
      </w:r>
      <w:r w:rsidRPr="006E4364">
        <w:rPr>
          <w:rFonts w:ascii="Arial Narrow" w:hAnsi="Arial Narrow"/>
        </w:rPr>
        <w:t>pruebas.</w:t>
      </w:r>
    </w:p>
    <w:p w:rsidR="00242C5E" w:rsidRDefault="004B6C8E" w:rsidP="00242C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2.- </w:t>
      </w:r>
      <w:r w:rsidR="00242C5E" w:rsidRPr="00242C5E">
        <w:rPr>
          <w:rFonts w:ascii="Arial Narrow" w:hAnsi="Arial Narrow"/>
        </w:rPr>
        <w:t>Los centros docentes en los que se realizarán las pruebas de acceso, el tipo de prueba que se realizará en los mismos y su actuación en la convocatoria</w:t>
      </w:r>
      <w:r w:rsidR="00242C5E">
        <w:rPr>
          <w:rFonts w:ascii="Arial Narrow" w:hAnsi="Arial Narrow"/>
        </w:rPr>
        <w:t xml:space="preserve"> de la provincia de JAÉN:</w:t>
      </w:r>
      <w:r w:rsidR="00A229E2">
        <w:rPr>
          <w:rFonts w:ascii="Arial Narrow" w:hAnsi="Arial Narrow"/>
        </w:rPr>
        <w:t xml:space="preserve"> son </w:t>
      </w:r>
      <w:r w:rsidR="00242C5E">
        <w:rPr>
          <w:rFonts w:ascii="Arial Narrow" w:hAnsi="Arial Narrow"/>
        </w:rPr>
        <w:t xml:space="preserve">los que se relacionan a continuación. </w:t>
      </w:r>
    </w:p>
    <w:tbl>
      <w:tblPr>
        <w:tblStyle w:val="Cuadrculaclara-nfasis3"/>
        <w:tblW w:w="8862" w:type="dxa"/>
        <w:tblLook w:val="04A0" w:firstRow="1" w:lastRow="0" w:firstColumn="1" w:lastColumn="0" w:noHBand="0" w:noVBand="1"/>
      </w:tblPr>
      <w:tblGrid>
        <w:gridCol w:w="1008"/>
        <w:gridCol w:w="2081"/>
        <w:gridCol w:w="2237"/>
        <w:gridCol w:w="1343"/>
        <w:gridCol w:w="1164"/>
        <w:gridCol w:w="1029"/>
      </w:tblGrid>
      <w:tr w:rsidR="004B6C8E" w:rsidTr="004B6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:rsidR="004B6C8E" w:rsidRPr="00242C5E" w:rsidRDefault="004B6C8E" w:rsidP="00A53FEE">
            <w:pPr>
              <w:jc w:val="center"/>
              <w:rPr>
                <w:rFonts w:ascii="Arial Narrow" w:hAnsi="Arial Narrow"/>
              </w:rPr>
            </w:pPr>
            <w:r w:rsidRPr="00242C5E">
              <w:rPr>
                <w:rFonts w:ascii="Arial Narrow" w:hAnsi="Arial Narrow"/>
              </w:rPr>
              <w:t>CÓDIGO</w:t>
            </w:r>
          </w:p>
        </w:tc>
        <w:tc>
          <w:tcPr>
            <w:tcW w:w="2081" w:type="dxa"/>
            <w:vAlign w:val="center"/>
          </w:tcPr>
          <w:p w:rsidR="004B6C8E" w:rsidRPr="00242C5E" w:rsidRDefault="004B6C8E" w:rsidP="00A53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42C5E">
              <w:rPr>
                <w:rFonts w:ascii="Arial Narrow" w:hAnsi="Arial Narrow"/>
              </w:rPr>
              <w:t>CENTRO DOCENTE</w:t>
            </w:r>
          </w:p>
        </w:tc>
        <w:tc>
          <w:tcPr>
            <w:tcW w:w="2237" w:type="dxa"/>
            <w:vAlign w:val="center"/>
          </w:tcPr>
          <w:p w:rsidR="004B6C8E" w:rsidRPr="00242C5E" w:rsidRDefault="004B6C8E" w:rsidP="00A53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42C5E">
              <w:rPr>
                <w:rFonts w:ascii="Arial Narrow" w:hAnsi="Arial Narrow"/>
              </w:rPr>
              <w:t>DIRECCIÓN</w:t>
            </w:r>
          </w:p>
        </w:tc>
        <w:tc>
          <w:tcPr>
            <w:tcW w:w="1343" w:type="dxa"/>
            <w:vAlign w:val="center"/>
          </w:tcPr>
          <w:p w:rsidR="004B6C8E" w:rsidRPr="00242C5E" w:rsidRDefault="004B6C8E" w:rsidP="00A53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42C5E">
              <w:rPr>
                <w:rFonts w:ascii="Arial Narrow" w:hAnsi="Arial Narrow"/>
              </w:rPr>
              <w:t>LOCALIDAD</w:t>
            </w:r>
          </w:p>
        </w:tc>
        <w:tc>
          <w:tcPr>
            <w:tcW w:w="1164" w:type="dxa"/>
            <w:vAlign w:val="center"/>
          </w:tcPr>
          <w:p w:rsidR="004B6C8E" w:rsidRPr="00242C5E" w:rsidRDefault="004B6C8E" w:rsidP="00A53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42C5E">
              <w:rPr>
                <w:rFonts w:ascii="Arial Narrow" w:hAnsi="Arial Narrow"/>
              </w:rPr>
              <w:t>GRADO</w:t>
            </w:r>
          </w:p>
        </w:tc>
        <w:tc>
          <w:tcPr>
            <w:tcW w:w="1029" w:type="dxa"/>
            <w:vAlign w:val="center"/>
          </w:tcPr>
          <w:p w:rsidR="004B6C8E" w:rsidRPr="00242C5E" w:rsidRDefault="004B6C8E" w:rsidP="00A53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42C5E">
              <w:rPr>
                <w:rFonts w:ascii="Arial Narrow" w:hAnsi="Arial Narrow"/>
              </w:rPr>
              <w:t>OPCIÓN</w:t>
            </w:r>
          </w:p>
        </w:tc>
      </w:tr>
      <w:tr w:rsidR="004B6C8E" w:rsidTr="004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B6C8E" w:rsidRPr="00242C5E" w:rsidRDefault="004B6C8E" w:rsidP="00A53F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23004264</w:t>
            </w:r>
          </w:p>
        </w:tc>
        <w:tc>
          <w:tcPr>
            <w:tcW w:w="2081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I.E.S. LOS CERROS</w:t>
            </w:r>
          </w:p>
        </w:tc>
        <w:tc>
          <w:tcPr>
            <w:tcW w:w="2237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C/ Cronista Juan de la Torre, s/n</w:t>
            </w:r>
          </w:p>
        </w:tc>
        <w:tc>
          <w:tcPr>
            <w:tcW w:w="1343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ÚBEDA</w:t>
            </w:r>
          </w:p>
        </w:tc>
        <w:tc>
          <w:tcPr>
            <w:tcW w:w="1164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MEDIO</w:t>
            </w:r>
          </w:p>
        </w:tc>
        <w:tc>
          <w:tcPr>
            <w:tcW w:w="1029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C8E" w:rsidTr="004B6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B6C8E" w:rsidRPr="00242C5E" w:rsidRDefault="004B6C8E" w:rsidP="00A53F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23005529</w:t>
            </w:r>
          </w:p>
        </w:tc>
        <w:tc>
          <w:tcPr>
            <w:tcW w:w="2081" w:type="dxa"/>
          </w:tcPr>
          <w:p w:rsidR="004B6C8E" w:rsidRPr="00242C5E" w:rsidRDefault="004B6C8E" w:rsidP="00A53F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I.E.S. SAN JUAN BOSCO</w:t>
            </w:r>
          </w:p>
        </w:tc>
        <w:tc>
          <w:tcPr>
            <w:tcW w:w="2237" w:type="dxa"/>
          </w:tcPr>
          <w:p w:rsidR="004B6C8E" w:rsidRPr="00242C5E" w:rsidRDefault="004B6C8E" w:rsidP="00A53F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C/ Millán de Priego 6</w:t>
            </w:r>
          </w:p>
        </w:tc>
        <w:tc>
          <w:tcPr>
            <w:tcW w:w="1343" w:type="dxa"/>
          </w:tcPr>
          <w:p w:rsidR="004B6C8E" w:rsidRPr="00242C5E" w:rsidRDefault="004B6C8E" w:rsidP="00A53F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JAÉN</w:t>
            </w:r>
          </w:p>
        </w:tc>
        <w:tc>
          <w:tcPr>
            <w:tcW w:w="1164" w:type="dxa"/>
          </w:tcPr>
          <w:p w:rsidR="004B6C8E" w:rsidRPr="00242C5E" w:rsidRDefault="004B6C8E" w:rsidP="00A53F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MEDIO</w:t>
            </w:r>
          </w:p>
        </w:tc>
        <w:tc>
          <w:tcPr>
            <w:tcW w:w="1029" w:type="dxa"/>
          </w:tcPr>
          <w:p w:rsidR="004B6C8E" w:rsidRPr="00242C5E" w:rsidRDefault="004B6C8E" w:rsidP="00A53F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C8E" w:rsidTr="004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B6C8E" w:rsidRPr="00242C5E" w:rsidRDefault="004B6C8E" w:rsidP="00A53F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23004264</w:t>
            </w:r>
          </w:p>
        </w:tc>
        <w:tc>
          <w:tcPr>
            <w:tcW w:w="2081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I.E.S. LOS CERROS</w:t>
            </w:r>
          </w:p>
        </w:tc>
        <w:tc>
          <w:tcPr>
            <w:tcW w:w="2237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C/Cronista Juan de la Torre s/n</w:t>
            </w:r>
          </w:p>
        </w:tc>
        <w:tc>
          <w:tcPr>
            <w:tcW w:w="1343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UBEDA</w:t>
            </w:r>
          </w:p>
        </w:tc>
        <w:tc>
          <w:tcPr>
            <w:tcW w:w="1164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SUPERIOR</w:t>
            </w:r>
          </w:p>
        </w:tc>
        <w:tc>
          <w:tcPr>
            <w:tcW w:w="1029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A</w:t>
            </w:r>
          </w:p>
        </w:tc>
      </w:tr>
      <w:tr w:rsidR="004B6C8E" w:rsidTr="004B6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B6C8E" w:rsidRPr="00242C5E" w:rsidRDefault="004B6C8E" w:rsidP="00A53F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23700271</w:t>
            </w:r>
          </w:p>
        </w:tc>
        <w:tc>
          <w:tcPr>
            <w:tcW w:w="2081" w:type="dxa"/>
          </w:tcPr>
          <w:p w:rsidR="004B6C8E" w:rsidRPr="00242C5E" w:rsidRDefault="004B6C8E" w:rsidP="00A53F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I.E.S. EL VALLE</w:t>
            </w:r>
          </w:p>
        </w:tc>
        <w:tc>
          <w:tcPr>
            <w:tcW w:w="2237" w:type="dxa"/>
          </w:tcPr>
          <w:p w:rsidR="004B6C8E" w:rsidRPr="00242C5E" w:rsidRDefault="004B6C8E" w:rsidP="00A53F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Ctra. de Madrid, 2</w:t>
            </w:r>
          </w:p>
        </w:tc>
        <w:tc>
          <w:tcPr>
            <w:tcW w:w="1343" w:type="dxa"/>
          </w:tcPr>
          <w:p w:rsidR="004B6C8E" w:rsidRPr="00242C5E" w:rsidRDefault="004B6C8E" w:rsidP="00A53F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JAÉN</w:t>
            </w:r>
          </w:p>
        </w:tc>
        <w:tc>
          <w:tcPr>
            <w:tcW w:w="1164" w:type="dxa"/>
          </w:tcPr>
          <w:p w:rsidR="004B6C8E" w:rsidRPr="00242C5E" w:rsidRDefault="004B6C8E" w:rsidP="00A53F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SUPERIOR</w:t>
            </w:r>
          </w:p>
        </w:tc>
        <w:tc>
          <w:tcPr>
            <w:tcW w:w="1029" w:type="dxa"/>
          </w:tcPr>
          <w:p w:rsidR="004B6C8E" w:rsidRPr="00242C5E" w:rsidRDefault="004B6C8E" w:rsidP="00A53F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B</w:t>
            </w:r>
          </w:p>
          <w:p w:rsidR="004B6C8E" w:rsidRPr="00242C5E" w:rsidRDefault="004B6C8E" w:rsidP="00A53F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6C8E" w:rsidTr="004B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4B6C8E" w:rsidRPr="00242C5E" w:rsidRDefault="004B6C8E" w:rsidP="00A53F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23002851</w:t>
            </w:r>
          </w:p>
        </w:tc>
        <w:tc>
          <w:tcPr>
            <w:tcW w:w="2081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I.E.S. REYES DE ESPAÑA</w:t>
            </w:r>
          </w:p>
        </w:tc>
        <w:tc>
          <w:tcPr>
            <w:tcW w:w="2237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Avda. San Cristóbal, s/n</w:t>
            </w:r>
          </w:p>
        </w:tc>
        <w:tc>
          <w:tcPr>
            <w:tcW w:w="1343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LINARES</w:t>
            </w:r>
          </w:p>
        </w:tc>
        <w:tc>
          <w:tcPr>
            <w:tcW w:w="1164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SUPERIOR</w:t>
            </w:r>
          </w:p>
        </w:tc>
        <w:tc>
          <w:tcPr>
            <w:tcW w:w="1029" w:type="dxa"/>
          </w:tcPr>
          <w:p w:rsidR="004B6C8E" w:rsidRPr="00242C5E" w:rsidRDefault="004B6C8E" w:rsidP="00A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42C5E">
              <w:rPr>
                <w:rFonts w:ascii="Arial Narrow" w:hAnsi="Arial Narrow"/>
                <w:sz w:val="20"/>
                <w:szCs w:val="20"/>
              </w:rPr>
              <w:t>C</w:t>
            </w:r>
          </w:p>
        </w:tc>
      </w:tr>
    </w:tbl>
    <w:p w:rsidR="006E4364" w:rsidRDefault="006E4364" w:rsidP="006E4364">
      <w:pPr>
        <w:jc w:val="both"/>
        <w:rPr>
          <w:rFonts w:ascii="Arial Narrow" w:hAnsi="Arial Narrow"/>
        </w:rPr>
      </w:pPr>
    </w:p>
    <w:p w:rsidR="004B6C8E" w:rsidRPr="00A229E2" w:rsidRDefault="004B6C8E" w:rsidP="00A229E2">
      <w:pPr>
        <w:pStyle w:val="Subttulo"/>
        <w:rPr>
          <w:b/>
          <w:u w:val="single"/>
        </w:rPr>
      </w:pPr>
      <w:r w:rsidRPr="00A229E2">
        <w:rPr>
          <w:b/>
          <w:u w:val="single"/>
        </w:rPr>
        <w:t xml:space="preserve">CALENDARIO DE ACTUACIONES: </w:t>
      </w:r>
    </w:p>
    <w:p w:rsidR="004B6C8E" w:rsidRPr="006E4364" w:rsidRDefault="004B6C8E" w:rsidP="00A229E2">
      <w:pPr>
        <w:spacing w:after="0"/>
        <w:jc w:val="both"/>
        <w:rPr>
          <w:rFonts w:ascii="Arial Narrow" w:hAnsi="Arial Narrow"/>
        </w:rPr>
      </w:pPr>
      <w:r w:rsidRPr="00A229E2">
        <w:rPr>
          <w:rFonts w:ascii="Arial Narrow" w:hAnsi="Arial Narrow"/>
          <w:b/>
        </w:rPr>
        <w:t>a)</w:t>
      </w:r>
      <w:r>
        <w:rPr>
          <w:rFonts w:ascii="Arial Narrow" w:hAnsi="Arial Narrow"/>
        </w:rPr>
        <w:t xml:space="preserve"> </w:t>
      </w:r>
      <w:r w:rsidRPr="00A229E2">
        <w:rPr>
          <w:rFonts w:ascii="Arial Narrow" w:hAnsi="Arial Narrow"/>
          <w:b/>
        </w:rPr>
        <w:t>Del 22</w:t>
      </w:r>
      <w:r w:rsidR="00A229E2">
        <w:rPr>
          <w:rFonts w:ascii="Arial Narrow" w:hAnsi="Arial Narrow"/>
          <w:b/>
        </w:rPr>
        <w:t xml:space="preserve"> de junio </w:t>
      </w:r>
      <w:r w:rsidRPr="00A229E2">
        <w:rPr>
          <w:rFonts w:ascii="Arial Narrow" w:hAnsi="Arial Narrow"/>
          <w:b/>
        </w:rPr>
        <w:t xml:space="preserve"> al 3 de julio</w:t>
      </w:r>
      <w:r>
        <w:rPr>
          <w:rFonts w:ascii="Arial Narrow" w:hAnsi="Arial Narrow"/>
        </w:rPr>
        <w:t xml:space="preserve">, presentación de solicitudes. </w:t>
      </w:r>
    </w:p>
    <w:p w:rsidR="00BF5298" w:rsidRDefault="004B6C8E" w:rsidP="00A229E2">
      <w:pPr>
        <w:spacing w:after="0"/>
        <w:jc w:val="both"/>
        <w:rPr>
          <w:rFonts w:ascii="Arial Narrow" w:hAnsi="Arial Narrow"/>
        </w:rPr>
      </w:pPr>
      <w:r w:rsidRPr="00A229E2">
        <w:rPr>
          <w:rFonts w:ascii="Arial Narrow" w:hAnsi="Arial Narrow"/>
          <w:b/>
        </w:rPr>
        <w:t>b)</w:t>
      </w:r>
      <w:r w:rsidR="006E4364" w:rsidRPr="00A229E2">
        <w:rPr>
          <w:rFonts w:ascii="Arial Narrow" w:hAnsi="Arial Narrow"/>
          <w:b/>
        </w:rPr>
        <w:t xml:space="preserve"> El día 17 de julio</w:t>
      </w:r>
      <w:r w:rsidR="006E4364" w:rsidRPr="006E4364">
        <w:rPr>
          <w:rFonts w:ascii="Arial Narrow" w:hAnsi="Arial Narrow"/>
        </w:rPr>
        <w:t>, se publicarán en los tablones de anuncios de los centros en los</w:t>
      </w:r>
      <w:r w:rsidR="00BF5298">
        <w:rPr>
          <w:rFonts w:ascii="Arial Narrow" w:hAnsi="Arial Narrow"/>
        </w:rPr>
        <w:t xml:space="preserve"> </w:t>
      </w:r>
      <w:r w:rsidR="006E4364" w:rsidRPr="006E4364">
        <w:rPr>
          <w:rFonts w:ascii="Arial Narrow" w:hAnsi="Arial Narrow"/>
        </w:rPr>
        <w:t>que se vaya a realizar la prueba de acceso a los ciclos formativos, la relación provisional</w:t>
      </w:r>
      <w:r w:rsidR="00BF5298">
        <w:rPr>
          <w:rFonts w:ascii="Arial Narrow" w:hAnsi="Arial Narrow"/>
        </w:rPr>
        <w:t xml:space="preserve"> </w:t>
      </w:r>
      <w:r w:rsidR="006E4364" w:rsidRPr="006E4364">
        <w:rPr>
          <w:rFonts w:ascii="Arial Narrow" w:hAnsi="Arial Narrow"/>
        </w:rPr>
        <w:t xml:space="preserve">de las personas admitidas y excluidas, con indicación de las posibles exenciones de ámbitos, partes o ejercicios de la prueba, así como los </w:t>
      </w:r>
      <w:r w:rsidR="006E4364" w:rsidRPr="006E4364">
        <w:rPr>
          <w:rFonts w:ascii="Arial Narrow" w:hAnsi="Arial Narrow"/>
        </w:rPr>
        <w:lastRenderedPageBreak/>
        <w:t xml:space="preserve">motivos de exención. Dicha relación se publicará a efectos meramente informativos, en la Secretaría Virtual </w:t>
      </w:r>
      <w:r w:rsidR="00BF5298">
        <w:rPr>
          <w:rFonts w:ascii="Arial Narrow" w:hAnsi="Arial Narrow"/>
        </w:rPr>
        <w:t xml:space="preserve"> de </w:t>
      </w:r>
      <w:r w:rsidR="006E4364" w:rsidRPr="006E4364">
        <w:rPr>
          <w:rFonts w:ascii="Arial Narrow" w:hAnsi="Arial Narrow"/>
        </w:rPr>
        <w:t xml:space="preserve"> Educación</w:t>
      </w:r>
      <w:r w:rsidR="00BF5298">
        <w:rPr>
          <w:rFonts w:ascii="Arial Narrow" w:hAnsi="Arial Narrow"/>
        </w:rPr>
        <w:t>.</w:t>
      </w:r>
    </w:p>
    <w:p w:rsidR="004B6C8E" w:rsidRDefault="004B6C8E" w:rsidP="00A229E2">
      <w:pPr>
        <w:spacing w:after="0"/>
        <w:jc w:val="both"/>
        <w:rPr>
          <w:rFonts w:ascii="Arial Narrow" w:hAnsi="Arial Narrow"/>
        </w:rPr>
      </w:pPr>
      <w:r w:rsidRPr="00A229E2">
        <w:rPr>
          <w:rFonts w:ascii="Arial Narrow" w:hAnsi="Arial Narrow"/>
          <w:b/>
        </w:rPr>
        <w:t>c</w:t>
      </w:r>
      <w:r w:rsidR="00A229E2" w:rsidRPr="00A229E2">
        <w:rPr>
          <w:rFonts w:ascii="Arial Narrow" w:hAnsi="Arial Narrow"/>
          <w:b/>
        </w:rPr>
        <w:t>)</w:t>
      </w:r>
      <w:r w:rsidRPr="00A229E2">
        <w:rPr>
          <w:rFonts w:ascii="Arial Narrow" w:hAnsi="Arial Narrow"/>
          <w:b/>
        </w:rPr>
        <w:t xml:space="preserve"> 20 y 22</w:t>
      </w:r>
      <w:r>
        <w:rPr>
          <w:rFonts w:ascii="Arial Narrow" w:hAnsi="Arial Narrow"/>
        </w:rPr>
        <w:t xml:space="preserve"> de julio ambos inclusive: p</w:t>
      </w:r>
      <w:r w:rsidR="006E4364" w:rsidRPr="006E4364">
        <w:rPr>
          <w:rFonts w:ascii="Arial Narrow" w:hAnsi="Arial Narrow"/>
        </w:rPr>
        <w:t>lazo para la presentación de las reclamaciones a la relación provisional de</w:t>
      </w:r>
      <w:r>
        <w:rPr>
          <w:rFonts w:ascii="Arial Narrow" w:hAnsi="Arial Narrow"/>
        </w:rPr>
        <w:t xml:space="preserve"> personas admitidas y excluidas.</w:t>
      </w:r>
    </w:p>
    <w:p w:rsidR="00BF5298" w:rsidRDefault="004B6C8E" w:rsidP="00A229E2">
      <w:pPr>
        <w:spacing w:after="0"/>
        <w:jc w:val="both"/>
        <w:rPr>
          <w:rFonts w:ascii="Arial Narrow" w:hAnsi="Arial Narrow"/>
        </w:rPr>
      </w:pPr>
      <w:r w:rsidRPr="00A229E2">
        <w:rPr>
          <w:rFonts w:ascii="Arial Narrow" w:hAnsi="Arial Narrow"/>
          <w:b/>
        </w:rPr>
        <w:t>d</w:t>
      </w:r>
      <w:r w:rsidR="006E4364" w:rsidRPr="00A229E2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 xml:space="preserve"> </w:t>
      </w:r>
      <w:r w:rsidRPr="00A229E2">
        <w:rPr>
          <w:rFonts w:ascii="Arial Narrow" w:hAnsi="Arial Narrow"/>
          <w:b/>
        </w:rPr>
        <w:t>23 de julio</w:t>
      </w:r>
      <w:r>
        <w:rPr>
          <w:rFonts w:ascii="Arial Narrow" w:hAnsi="Arial Narrow"/>
        </w:rPr>
        <w:t>: el</w:t>
      </w:r>
      <w:r w:rsidR="006E4364" w:rsidRPr="006E4364">
        <w:rPr>
          <w:rFonts w:ascii="Arial Narrow" w:hAnsi="Arial Narrow"/>
        </w:rPr>
        <w:t xml:space="preserve"> listado definitivo de admitidos será publicado, en los lug</w:t>
      </w:r>
      <w:r>
        <w:rPr>
          <w:rFonts w:ascii="Arial Narrow" w:hAnsi="Arial Narrow"/>
        </w:rPr>
        <w:t>ares referidos en el apartado b).</w:t>
      </w:r>
    </w:p>
    <w:p w:rsidR="004B6C8E" w:rsidRDefault="004B6C8E" w:rsidP="00A229E2">
      <w:pPr>
        <w:spacing w:after="0"/>
        <w:jc w:val="both"/>
        <w:rPr>
          <w:rFonts w:ascii="Arial Narrow" w:hAnsi="Arial Narrow"/>
        </w:rPr>
      </w:pPr>
      <w:r w:rsidRPr="00A229E2">
        <w:rPr>
          <w:rFonts w:ascii="Arial Narrow" w:hAnsi="Arial Narrow"/>
          <w:b/>
        </w:rPr>
        <w:t>e)</w:t>
      </w:r>
      <w:r>
        <w:rPr>
          <w:rFonts w:ascii="Arial Narrow" w:hAnsi="Arial Narrow"/>
        </w:rPr>
        <w:t xml:space="preserve"> </w:t>
      </w:r>
      <w:r w:rsidRPr="00A229E2">
        <w:rPr>
          <w:rFonts w:ascii="Arial Narrow" w:hAnsi="Arial Narrow"/>
          <w:b/>
        </w:rPr>
        <w:t>7 de septi</w:t>
      </w:r>
      <w:r w:rsidR="00A229E2">
        <w:rPr>
          <w:rFonts w:ascii="Arial Narrow" w:hAnsi="Arial Narrow"/>
          <w:b/>
        </w:rPr>
        <w:t>embre</w:t>
      </w:r>
      <w:r w:rsidR="00A229E2" w:rsidRPr="00A229E2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día de la celebración de las pruebas. </w:t>
      </w:r>
    </w:p>
    <w:p w:rsidR="00BF5298" w:rsidRDefault="004B6C8E" w:rsidP="00A229E2">
      <w:pPr>
        <w:spacing w:after="0"/>
        <w:jc w:val="both"/>
        <w:rPr>
          <w:rFonts w:ascii="Arial Narrow" w:hAnsi="Arial Narrow"/>
        </w:rPr>
      </w:pPr>
      <w:r w:rsidRPr="00A229E2">
        <w:rPr>
          <w:rFonts w:ascii="Arial Narrow" w:hAnsi="Arial Narrow"/>
          <w:b/>
        </w:rPr>
        <w:t>f)</w:t>
      </w:r>
      <w:r>
        <w:rPr>
          <w:rFonts w:ascii="Arial Narrow" w:hAnsi="Arial Narrow"/>
        </w:rPr>
        <w:t xml:space="preserve"> </w:t>
      </w:r>
      <w:r w:rsidRPr="00A229E2">
        <w:rPr>
          <w:rFonts w:ascii="Arial Narrow" w:hAnsi="Arial Narrow"/>
          <w:b/>
        </w:rPr>
        <w:t>14 de septiembre</w:t>
      </w:r>
      <w:r>
        <w:rPr>
          <w:rFonts w:ascii="Arial Narrow" w:hAnsi="Arial Narrow"/>
        </w:rPr>
        <w:t>: A</w:t>
      </w:r>
      <w:r w:rsidR="006E4364" w:rsidRPr="006E4364">
        <w:rPr>
          <w:rFonts w:ascii="Arial Narrow" w:hAnsi="Arial Narrow"/>
        </w:rPr>
        <w:t>cta con los resultados de las pruebas de acceso a los ciclos formativos se hará pública en los tablones de anuncios de los centros docentes públicos organizadores de las pruebas, y a título informativo en la página web de la Consejería de Educación y Deporte</w:t>
      </w:r>
      <w:r>
        <w:rPr>
          <w:rFonts w:ascii="Arial Narrow" w:hAnsi="Arial Narrow"/>
        </w:rPr>
        <w:t xml:space="preserve">. </w:t>
      </w:r>
    </w:p>
    <w:p w:rsidR="004B6C8E" w:rsidRDefault="00A229E2" w:rsidP="00A229E2">
      <w:pPr>
        <w:spacing w:after="0"/>
        <w:jc w:val="both"/>
        <w:rPr>
          <w:rFonts w:ascii="Arial Narrow" w:hAnsi="Arial Narrow"/>
        </w:rPr>
      </w:pPr>
      <w:r w:rsidRPr="00A229E2">
        <w:rPr>
          <w:rFonts w:ascii="Arial Narrow" w:hAnsi="Arial Narrow"/>
          <w:b/>
        </w:rPr>
        <w:t>g)</w:t>
      </w:r>
      <w:r>
        <w:rPr>
          <w:rFonts w:ascii="Arial Narrow" w:hAnsi="Arial Narrow"/>
        </w:rPr>
        <w:t xml:space="preserve"> </w:t>
      </w:r>
      <w:r w:rsidR="004B6C8E" w:rsidRPr="00A229E2">
        <w:rPr>
          <w:rFonts w:ascii="Arial Narrow" w:hAnsi="Arial Narrow"/>
          <w:b/>
        </w:rPr>
        <w:t>15 y 16 de septiembre</w:t>
      </w:r>
      <w:r w:rsidR="004B6C8E">
        <w:rPr>
          <w:rFonts w:ascii="Arial Narrow" w:hAnsi="Arial Narrow"/>
        </w:rPr>
        <w:t>: r</w:t>
      </w:r>
      <w:r w:rsidR="006E4364" w:rsidRPr="006E4364">
        <w:rPr>
          <w:rFonts w:ascii="Arial Narrow" w:hAnsi="Arial Narrow"/>
        </w:rPr>
        <w:t>eclamaciones a las calificaciones. a) En el caso de discrepancia con la calificación obtenida en cualquiera de las partes o ámbitos de la prueba de acceso, las personas interesadas o sus padres, madres o tutores legal</w:t>
      </w:r>
      <w:r>
        <w:rPr>
          <w:rFonts w:ascii="Arial Narrow" w:hAnsi="Arial Narrow"/>
        </w:rPr>
        <w:t>es cuando sean menores de edad.</w:t>
      </w:r>
    </w:p>
    <w:p w:rsidR="006E4364" w:rsidRPr="006E4364" w:rsidRDefault="00A229E2" w:rsidP="00A229E2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h</w:t>
      </w:r>
      <w:r w:rsidR="006E4364" w:rsidRPr="00A229E2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 xml:space="preserve"> </w:t>
      </w:r>
      <w:r w:rsidR="004B6C8E" w:rsidRPr="00A229E2">
        <w:rPr>
          <w:rFonts w:ascii="Arial Narrow" w:hAnsi="Arial Narrow"/>
          <w:b/>
        </w:rPr>
        <w:t>17 de septiembre</w:t>
      </w:r>
      <w:r w:rsidR="004B6C8E">
        <w:rPr>
          <w:rFonts w:ascii="Arial Narrow" w:hAnsi="Arial Narrow"/>
        </w:rPr>
        <w:t xml:space="preserve">: </w:t>
      </w:r>
      <w:r w:rsidR="006E4364" w:rsidRPr="006E4364">
        <w:rPr>
          <w:rFonts w:ascii="Arial Narrow" w:hAnsi="Arial Narrow"/>
        </w:rPr>
        <w:t>Una vez resueltas las reclamaciones se procederá a la publicación de</w:t>
      </w:r>
      <w:r w:rsidR="004B6C8E">
        <w:rPr>
          <w:rFonts w:ascii="Arial Narrow" w:hAnsi="Arial Narrow"/>
        </w:rPr>
        <w:t xml:space="preserve"> las calificaciones definitivas. </w:t>
      </w:r>
    </w:p>
    <w:p w:rsidR="00AF5725" w:rsidRPr="00AF5725" w:rsidRDefault="00AF5725" w:rsidP="00A229E2">
      <w:pPr>
        <w:spacing w:after="0"/>
        <w:rPr>
          <w:rFonts w:ascii="Arial Narrow" w:hAnsi="Arial Narrow"/>
        </w:rPr>
      </w:pPr>
    </w:p>
    <w:p w:rsidR="00AF5725" w:rsidRDefault="00A229E2" w:rsidP="00A229E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Para acceder al BOJA de la convocatoria,  pinchar en el siguiente enlace:</w:t>
      </w:r>
    </w:p>
    <w:p w:rsidR="00AF5725" w:rsidRDefault="00A229E2" w:rsidP="00AF5725">
      <w:pPr>
        <w:rPr>
          <w:rFonts w:ascii="Arial Narrow" w:hAnsi="Arial Narrow"/>
        </w:rPr>
      </w:pPr>
      <w:hyperlink r:id="rId8" w:history="1">
        <w:r>
          <w:rPr>
            <w:rStyle w:val="Hipervnculo"/>
          </w:rPr>
          <w:t>https://www.jun</w:t>
        </w:r>
        <w:r>
          <w:rPr>
            <w:rStyle w:val="Hipervnculo"/>
          </w:rPr>
          <w:t>t</w:t>
        </w:r>
        <w:r>
          <w:rPr>
            <w:rStyle w:val="Hipervnculo"/>
          </w:rPr>
          <w:t>adeandalucia.es/boja/2020/108/s1</w:t>
        </w:r>
      </w:hyperlink>
    </w:p>
    <w:p w:rsidR="00AF5725" w:rsidRDefault="00AF5725" w:rsidP="00AF5725">
      <w:pPr>
        <w:tabs>
          <w:tab w:val="left" w:pos="9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E4364" w:rsidRDefault="006E4364" w:rsidP="00AF5725">
      <w:pPr>
        <w:tabs>
          <w:tab w:val="left" w:pos="900"/>
        </w:tabs>
        <w:rPr>
          <w:rFonts w:ascii="Arial Narrow" w:hAnsi="Arial Narrow"/>
        </w:rPr>
      </w:pPr>
    </w:p>
    <w:p w:rsidR="00AF5725" w:rsidRPr="00AF5725" w:rsidRDefault="00AF5725" w:rsidP="00AF5725">
      <w:pPr>
        <w:tabs>
          <w:tab w:val="left" w:pos="900"/>
        </w:tabs>
        <w:rPr>
          <w:rFonts w:ascii="Arial Narrow" w:hAnsi="Arial Narrow"/>
        </w:rPr>
      </w:pPr>
    </w:p>
    <w:sectPr w:rsidR="00AF5725" w:rsidRPr="00AF5725" w:rsidSect="004B6C8E">
      <w:headerReference w:type="default" r:id="rId9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00" w:rsidRDefault="00CC4700" w:rsidP="001924C1">
      <w:pPr>
        <w:spacing w:after="0" w:line="240" w:lineRule="auto"/>
      </w:pPr>
      <w:r>
        <w:separator/>
      </w:r>
    </w:p>
  </w:endnote>
  <w:endnote w:type="continuationSeparator" w:id="0">
    <w:p w:rsidR="00CC4700" w:rsidRDefault="00CC4700" w:rsidP="0019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00" w:rsidRDefault="00CC4700" w:rsidP="001924C1">
      <w:pPr>
        <w:spacing w:after="0" w:line="240" w:lineRule="auto"/>
      </w:pPr>
      <w:r>
        <w:separator/>
      </w:r>
    </w:p>
  </w:footnote>
  <w:footnote w:type="continuationSeparator" w:id="0">
    <w:p w:rsidR="00CC4700" w:rsidRDefault="00CC4700" w:rsidP="0019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C1" w:rsidRDefault="001924C1" w:rsidP="001924C1">
    <w:pPr>
      <w:pStyle w:val="Encabezado"/>
      <w:ind w:firstLine="708"/>
    </w:pPr>
    <w:r>
      <w:rPr>
        <w:rFonts w:ascii="Arial Narrow" w:hAnsi="Arial Narrow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6A71E" wp14:editId="08860E88">
              <wp:simplePos x="0" y="0"/>
              <wp:positionH relativeFrom="column">
                <wp:posOffset>4400550</wp:posOffset>
              </wp:positionH>
              <wp:positionV relativeFrom="paragraph">
                <wp:posOffset>-287655</wp:posOffset>
              </wp:positionV>
              <wp:extent cx="1516380" cy="629920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6380" cy="629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24C1" w:rsidRPr="001924C1" w:rsidRDefault="001924C1" w:rsidP="001924C1">
                          <w:pPr>
                            <w:pStyle w:val="Ttulo3"/>
                            <w:rPr>
                              <w:color w:val="002060"/>
                            </w:rPr>
                          </w:pPr>
                          <w:r w:rsidRPr="001924C1">
                            <w:rPr>
                              <w:color w:val="002060"/>
                            </w:rPr>
                            <w:t>I.E.S. ·CÁSTULO” LINARES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346.5pt;margin-top:-22.65pt;width:119.4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" filled="f" stroked="f" strokeweight=".5pt">
              <v:textbox>
                <w:txbxContent>
                  <w:p w:rsidR="001924C1" w:rsidRPr="001924C1" w:rsidRDefault="001924C1" w:rsidP="001924C1">
                    <w:pPr>
                      <w:pStyle w:val="Ttulo3"/>
                      <w:rPr>
                        <w:color w:val="002060"/>
                      </w:rPr>
                    </w:pPr>
                    <w:r w:rsidRPr="001924C1">
                      <w:rPr>
                        <w:color w:val="002060"/>
                      </w:rPr>
                      <w:t>I.E.S. ·CÁSTULO” LINARES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64"/>
    <w:rsid w:val="001924C1"/>
    <w:rsid w:val="00242C5E"/>
    <w:rsid w:val="004B6C8E"/>
    <w:rsid w:val="006E4364"/>
    <w:rsid w:val="00861959"/>
    <w:rsid w:val="00A229E2"/>
    <w:rsid w:val="00AF5725"/>
    <w:rsid w:val="00BF5298"/>
    <w:rsid w:val="00C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2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2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E4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4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F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242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A229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229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229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29E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2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4C1"/>
  </w:style>
  <w:style w:type="paragraph" w:styleId="Piedepgina">
    <w:name w:val="footer"/>
    <w:basedOn w:val="Normal"/>
    <w:link w:val="PiedepginaCar"/>
    <w:uiPriority w:val="99"/>
    <w:unhideWhenUsed/>
    <w:rsid w:val="00192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4C1"/>
  </w:style>
  <w:style w:type="character" w:customStyle="1" w:styleId="Ttulo1Car">
    <w:name w:val="Título 1 Car"/>
    <w:basedOn w:val="Fuentedeprrafopredeter"/>
    <w:link w:val="Ttulo1"/>
    <w:uiPriority w:val="9"/>
    <w:rsid w:val="00192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92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924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2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2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E4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4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F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242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A229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229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229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29E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2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4C1"/>
  </w:style>
  <w:style w:type="paragraph" w:styleId="Piedepgina">
    <w:name w:val="footer"/>
    <w:basedOn w:val="Normal"/>
    <w:link w:val="PiedepginaCar"/>
    <w:uiPriority w:val="99"/>
    <w:unhideWhenUsed/>
    <w:rsid w:val="00192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4C1"/>
  </w:style>
  <w:style w:type="character" w:customStyle="1" w:styleId="Ttulo1Car">
    <w:name w:val="Título 1 Car"/>
    <w:basedOn w:val="Fuentedeprrafopredeter"/>
    <w:link w:val="Ttulo1"/>
    <w:uiPriority w:val="9"/>
    <w:rsid w:val="00192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92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924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tadeandalucia.es/boja/2020/108/s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2020-06-08T08:52:00Z</dcterms:created>
  <dcterms:modified xsi:type="dcterms:W3CDTF">2020-06-08T09:59:00Z</dcterms:modified>
</cp:coreProperties>
</file>